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8E" w:rsidRPr="00DD6C38" w:rsidRDefault="00DD6C38" w:rsidP="00592B8E">
      <w:pPr>
        <w:pStyle w:val="Web"/>
        <w:tabs>
          <w:tab w:val="left" w:pos="10206"/>
        </w:tabs>
        <w:spacing w:before="0" w:beforeAutospacing="0" w:after="0" w:afterAutospacing="0" w:line="473" w:lineRule="atLeast"/>
        <w:ind w:right="260"/>
        <w:rPr>
          <w:rFonts w:ascii="HGPｺﾞｼｯｸM" w:eastAsia="HGPｺﾞｼｯｸM" w:hAnsiTheme="minorEastAsia" w:cs="Arial"/>
          <w:sz w:val="48"/>
        </w:rPr>
      </w:pPr>
      <w:r w:rsidRPr="00DD6C38">
        <w:rPr>
          <w:rFonts w:ascii="HGPｺﾞｼｯｸM" w:eastAsia="HGPｺﾞｼｯｸM" w:hAnsiTheme="minorEastAsia" w:cs="Arial" w:hint="eastAsia"/>
          <w:sz w:val="48"/>
        </w:rPr>
        <w:t xml:space="preserve">１学期期末考査　</w:t>
      </w:r>
      <w:r w:rsidR="00592B8E" w:rsidRPr="00DD6C38">
        <w:rPr>
          <w:rFonts w:ascii="HGPｺﾞｼｯｸM" w:eastAsia="HGPｺﾞｼｯｸM" w:hAnsiTheme="minorEastAsia" w:cs="Arial" w:hint="eastAsia"/>
          <w:sz w:val="48"/>
        </w:rPr>
        <w:t>基礎科学(菊池担当)</w:t>
      </w:r>
      <w:r w:rsidRPr="00DD6C38">
        <w:rPr>
          <w:rFonts w:ascii="HGPｺﾞｼｯｸM" w:eastAsia="HGPｺﾞｼｯｸM" w:hAnsiTheme="minorEastAsia" w:cs="Arial" w:hint="eastAsia"/>
          <w:sz w:val="48"/>
        </w:rPr>
        <w:t xml:space="preserve">　　　　　　　</w:t>
      </w:r>
    </w:p>
    <w:p w:rsidR="00592B8E" w:rsidRDefault="00DD6C38" w:rsidP="00CD56AA">
      <w:pPr>
        <w:pStyle w:val="Web"/>
        <w:spacing w:before="0" w:beforeAutospacing="0" w:after="0" w:afterAutospacing="0" w:line="473" w:lineRule="atLeast"/>
        <w:ind w:left="480" w:hangingChars="200" w:hanging="480"/>
        <w:rPr>
          <w:rFonts w:ascii="HGPｺﾞｼｯｸM" w:eastAsia="HGPｺﾞｼｯｸM" w:hAnsiTheme="minorEastAsia" w:cs="Arial"/>
        </w:rPr>
      </w:pPr>
      <w:r w:rsidRPr="00CD56AA">
        <w:rPr>
          <w:rFonts w:ascii="HGPｺﾞｼｯｸM" w:eastAsia="HGPｺﾞｼｯｸM" w:hAnsiTheme="minorEastAsia" w:cs="Arial" w:hint="eastAsia"/>
        </w:rPr>
        <w:t>問題　以下の２０の問いから</w:t>
      </w:r>
      <w:r w:rsidRPr="00CD56AA">
        <w:rPr>
          <w:rStyle w:val="a3"/>
          <w:rFonts w:ascii="HGPｺﾞｼｯｸM" w:eastAsia="HGPｺﾞｼｯｸM" w:hAnsiTheme="minorEastAsia" w:cs="Arial" w:hint="eastAsia"/>
          <w:u w:val="single"/>
        </w:rPr>
        <w:t>５つ</w:t>
      </w:r>
      <w:r w:rsidRPr="00CD56AA">
        <w:rPr>
          <w:rFonts w:ascii="HGPｺﾞｼｯｸM" w:eastAsia="HGPｺﾞｼｯｸM" w:hAnsiTheme="minorEastAsia" w:cs="Arial" w:hint="eastAsia"/>
          <w:b/>
          <w:u w:val="single"/>
        </w:rPr>
        <w:t>を選択し</w:t>
      </w:r>
      <w:r w:rsidRPr="00CD56AA">
        <w:rPr>
          <w:rFonts w:ascii="HGPｺﾞｼｯｸM" w:eastAsia="HGPｺﾞｼｯｸM" w:hAnsiTheme="minorEastAsia" w:cs="Arial" w:hint="eastAsia"/>
        </w:rPr>
        <w:t>、①仮説・自分の考えを提示し、②その根拠を得るための検証、解決方法を考え説明せよ。</w:t>
      </w:r>
      <w:r w:rsidR="00983E76" w:rsidRPr="00CD56AA">
        <w:rPr>
          <w:rFonts w:ascii="HGPｺﾞｼｯｸM" w:eastAsia="HGPｺﾞｼｯｸM" w:hAnsiTheme="minorEastAsia" w:cs="Arial" w:hint="eastAsia"/>
        </w:rPr>
        <w:t xml:space="preserve"> </w:t>
      </w:r>
      <w:r w:rsidRPr="00CD56AA">
        <w:rPr>
          <w:rFonts w:ascii="HGPｺﾞｼｯｸM" w:eastAsia="HGPｺﾞｼｯｸM" w:hAnsiTheme="minorEastAsia" w:cs="Arial" w:hint="eastAsia"/>
        </w:rPr>
        <w:t xml:space="preserve">(各１０点) </w:t>
      </w:r>
    </w:p>
    <w:p w:rsidR="00CD56AA" w:rsidRDefault="00CD56AA" w:rsidP="00CD56AA">
      <w:pPr>
        <w:pStyle w:val="Web"/>
        <w:spacing w:before="0" w:beforeAutospacing="0" w:after="0" w:afterAutospacing="0" w:line="473" w:lineRule="atLeast"/>
        <w:ind w:left="480" w:hangingChars="200" w:hanging="480"/>
        <w:rPr>
          <w:rFonts w:ascii="HGPｺﾞｼｯｸM" w:eastAsia="HGPｺﾞｼｯｸM" w:hAnsiTheme="minorEastAsia" w:cs="Arial"/>
        </w:rPr>
      </w:pPr>
      <w:r>
        <w:rPr>
          <w:rFonts w:ascii="HGPｺﾞｼｯｸM" w:eastAsia="HGPｺﾞｼｯｸM" w:hAnsiTheme="minorEastAsia" w:cs="Arial" w:hint="eastAsia"/>
        </w:rPr>
        <w:t xml:space="preserve">　　　なお、答案用紙には必</w:t>
      </w:r>
      <w:r w:rsidR="00983E76">
        <w:rPr>
          <w:rFonts w:ascii="HGPｺﾞｼｯｸM" w:eastAsia="HGPｺﾞｼｯｸM" w:hAnsiTheme="minorEastAsia" w:cs="Arial" w:hint="eastAsia"/>
        </w:rPr>
        <w:t>ず、選択した問題番号を明示し、①と②をはっきり区別して答えること。</w:t>
      </w:r>
    </w:p>
    <w:p w:rsidR="00983E76" w:rsidRPr="00983E76" w:rsidRDefault="00983E76" w:rsidP="00CD56AA">
      <w:pPr>
        <w:pStyle w:val="Web"/>
        <w:spacing w:before="0" w:beforeAutospacing="0" w:after="0" w:afterAutospacing="0" w:line="473" w:lineRule="atLeast"/>
        <w:ind w:left="480" w:hangingChars="200" w:hanging="480"/>
        <w:rPr>
          <w:rFonts w:ascii="HGPｺﾞｼｯｸM" w:eastAsia="HGPｺﾞｼｯｸM" w:hAnsiTheme="minorEastAsia" w:cs="Arial"/>
        </w:rPr>
      </w:pPr>
      <w:r w:rsidRPr="00CD56AA">
        <w:rPr>
          <w:rFonts w:ascii="HGPｺﾞｼｯｸM" w:eastAsia="HGPｺﾞｼｯｸM" w:hAnsiTheme="minorEastAsia" w:cs="Arial" w:hint="eastAsia"/>
        </w:rPr>
        <w:t>採点基準は以下のようにする。</w:t>
      </w:r>
    </w:p>
    <w:tbl>
      <w:tblPr>
        <w:tblStyle w:val="a4"/>
        <w:tblW w:w="11057" w:type="dxa"/>
        <w:tblInd w:w="-176" w:type="dxa"/>
        <w:tblLook w:val="04A0" w:firstRow="1" w:lastRow="0" w:firstColumn="1" w:lastColumn="0" w:noHBand="0" w:noVBand="1"/>
      </w:tblPr>
      <w:tblGrid>
        <w:gridCol w:w="710"/>
        <w:gridCol w:w="4961"/>
        <w:gridCol w:w="5386"/>
      </w:tblGrid>
      <w:tr w:rsidR="00DD6C38" w:rsidRPr="00DD6C38" w:rsidTr="00DD6C38">
        <w:trPr>
          <w:trHeight w:val="418"/>
        </w:trPr>
        <w:tc>
          <w:tcPr>
            <w:tcW w:w="710" w:type="dxa"/>
            <w:vAlign w:val="center"/>
          </w:tcPr>
          <w:p w:rsidR="00592B8E" w:rsidRPr="00DD6C38" w:rsidRDefault="00592B8E" w:rsidP="003F3118">
            <w:pPr>
              <w:pStyle w:val="Web"/>
              <w:spacing w:before="0" w:beforeAutospacing="0" w:after="0" w:afterAutospacing="0"/>
              <w:jc w:val="center"/>
              <w:rPr>
                <w:rFonts w:ascii="HGPｺﾞｼｯｸM" w:eastAsia="HGPｺﾞｼｯｸM" w:hAnsiTheme="minorEastAsia" w:cs="Arial"/>
              </w:rPr>
            </w:pPr>
          </w:p>
        </w:tc>
        <w:tc>
          <w:tcPr>
            <w:tcW w:w="4961" w:type="dxa"/>
            <w:vAlign w:val="center"/>
          </w:tcPr>
          <w:p w:rsidR="00592B8E" w:rsidRPr="00DD6C38" w:rsidRDefault="00DD6C38" w:rsidP="003F3118">
            <w:pPr>
              <w:pStyle w:val="Web"/>
              <w:spacing w:before="0" w:beforeAutospacing="0" w:after="0" w:afterAutospacing="0"/>
              <w:jc w:val="center"/>
              <w:rPr>
                <w:rFonts w:ascii="HGPｺﾞｼｯｸM" w:eastAsia="HGPｺﾞｼｯｸM" w:hAnsiTheme="minorEastAsia" w:cs="Arial"/>
              </w:rPr>
            </w:pPr>
            <w:r>
              <w:rPr>
                <w:rFonts w:ascii="HGPｺﾞｼｯｸM" w:eastAsia="HGPｺﾞｼｯｸM" w:hAnsiTheme="minorEastAsia" w:cs="Arial" w:hint="eastAsia"/>
              </w:rPr>
              <w:t>①</w:t>
            </w:r>
            <w:r w:rsidR="00592B8E" w:rsidRPr="00DD6C38">
              <w:rPr>
                <w:rFonts w:ascii="HGPｺﾞｼｯｸM" w:eastAsia="HGPｺﾞｼｯｸM" w:hAnsiTheme="minorEastAsia" w:cs="Arial" w:hint="eastAsia"/>
              </w:rPr>
              <w:t>仮説・自分の考えの</w:t>
            </w:r>
            <w:r w:rsidR="003F3118" w:rsidRPr="00DD6C38">
              <w:rPr>
                <w:rFonts w:ascii="HGPｺﾞｼｯｸM" w:eastAsia="HGPｺﾞｼｯｸM" w:hAnsiTheme="minorEastAsia" w:cs="Arial" w:hint="eastAsia"/>
              </w:rPr>
              <w:t>提示</w:t>
            </w:r>
          </w:p>
        </w:tc>
        <w:tc>
          <w:tcPr>
            <w:tcW w:w="5386" w:type="dxa"/>
            <w:vAlign w:val="center"/>
          </w:tcPr>
          <w:p w:rsidR="00592B8E" w:rsidRPr="00DD6C38" w:rsidRDefault="00DD6C38" w:rsidP="003F3118">
            <w:pPr>
              <w:pStyle w:val="Web"/>
              <w:spacing w:before="0" w:beforeAutospacing="0" w:after="0" w:afterAutospacing="0"/>
              <w:jc w:val="center"/>
              <w:rPr>
                <w:rFonts w:ascii="HGPｺﾞｼｯｸM" w:eastAsia="HGPｺﾞｼｯｸM" w:hAnsiTheme="minorEastAsia" w:cs="Arial"/>
              </w:rPr>
            </w:pPr>
            <w:r>
              <w:rPr>
                <w:rFonts w:ascii="HGPｺﾞｼｯｸM" w:eastAsia="HGPｺﾞｼｯｸM" w:hAnsiTheme="minorEastAsia" w:cs="Arial" w:hint="eastAsia"/>
              </w:rPr>
              <w:t>②</w:t>
            </w:r>
            <w:r w:rsidR="00592B8E" w:rsidRPr="00DD6C38">
              <w:rPr>
                <w:rFonts w:ascii="HGPｺﾞｼｯｸM" w:eastAsia="HGPｺﾞｼｯｸM" w:hAnsiTheme="minorEastAsia" w:cs="Arial" w:hint="eastAsia"/>
              </w:rPr>
              <w:t>検証・解決方法の提示</w:t>
            </w:r>
          </w:p>
        </w:tc>
      </w:tr>
      <w:tr w:rsidR="00DD6C38" w:rsidRPr="00DD6C38" w:rsidTr="00DD6C38">
        <w:trPr>
          <w:trHeight w:val="835"/>
        </w:trPr>
        <w:tc>
          <w:tcPr>
            <w:tcW w:w="710" w:type="dxa"/>
            <w:vAlign w:val="center"/>
          </w:tcPr>
          <w:p w:rsidR="00592B8E" w:rsidRPr="00DD6C38" w:rsidRDefault="00592B8E" w:rsidP="003F3118">
            <w:pPr>
              <w:pStyle w:val="Web"/>
              <w:spacing w:before="0" w:beforeAutospacing="0" w:after="0" w:afterAutospacing="0"/>
              <w:jc w:val="center"/>
              <w:rPr>
                <w:rFonts w:ascii="HGPｺﾞｼｯｸM" w:eastAsia="HGPｺﾞｼｯｸM" w:hAnsiTheme="minorEastAsia" w:cs="Arial"/>
              </w:rPr>
            </w:pPr>
            <w:r w:rsidRPr="00DD6C38">
              <w:rPr>
                <w:rFonts w:ascii="HGPｺﾞｼｯｸM" w:eastAsia="HGPｺﾞｼｯｸM" w:hAnsiTheme="minorEastAsia" w:cs="Arial" w:hint="eastAsia"/>
              </w:rPr>
              <w:t>５点</w:t>
            </w:r>
          </w:p>
        </w:tc>
        <w:tc>
          <w:tcPr>
            <w:tcW w:w="4961" w:type="dxa"/>
            <w:vAlign w:val="center"/>
          </w:tcPr>
          <w:p w:rsidR="00592B8E" w:rsidRPr="00DD6C38" w:rsidRDefault="00902C26" w:rsidP="003F3118">
            <w:pPr>
              <w:pStyle w:val="Web"/>
              <w:spacing w:before="0" w:beforeAutospacing="0" w:after="0" w:afterAutospacing="0"/>
              <w:rPr>
                <w:rFonts w:ascii="HGPｺﾞｼｯｸM" w:eastAsia="HGPｺﾞｼｯｸM" w:hAnsiTheme="minorEastAsia" w:cs="Arial"/>
              </w:rPr>
            </w:pPr>
            <w:r>
              <w:rPr>
                <w:rFonts w:ascii="HGPｺﾞｼｯｸM" w:eastAsia="HGPｺﾞｼｯｸM" w:hAnsiTheme="minorEastAsia" w:cs="Arial" w:hint="eastAsia"/>
              </w:rPr>
              <w:t>問いに対して深く思考し、</w:t>
            </w:r>
            <w:r w:rsidR="004A75F4" w:rsidRPr="00DD6C38">
              <w:rPr>
                <w:rFonts w:ascii="HGPｺﾞｼｯｸM" w:eastAsia="HGPｺﾞｼｯｸM" w:hAnsiTheme="minorEastAsia" w:cs="Arial" w:hint="eastAsia"/>
              </w:rPr>
              <w:t>仮説・</w:t>
            </w:r>
            <w:r w:rsidR="003F3118" w:rsidRPr="00DD6C38">
              <w:rPr>
                <w:rFonts w:ascii="HGPｺﾞｼｯｸM" w:eastAsia="HGPｺﾞｼｯｸM" w:hAnsiTheme="minorEastAsia" w:cs="Arial" w:hint="eastAsia"/>
              </w:rPr>
              <w:t>自分の考え</w:t>
            </w:r>
            <w:r w:rsidR="003F3118" w:rsidRPr="00902C26">
              <w:rPr>
                <w:rFonts w:ascii="HGPｺﾞｼｯｸM" w:eastAsia="HGPｺﾞｼｯｸM" w:hAnsiTheme="minorEastAsia" w:cs="Arial" w:hint="eastAsia"/>
              </w:rPr>
              <w:t>を</w:t>
            </w:r>
            <w:r w:rsidRPr="00902C26">
              <w:rPr>
                <w:rFonts w:ascii="HGPｺﾞｼｯｸM" w:eastAsia="HGPｺﾞｼｯｸM" w:hAnsiTheme="minorEastAsia" w:cs="Arial" w:hint="eastAsia"/>
              </w:rPr>
              <w:t>学んだこと、自分の体験などをもとに</w:t>
            </w:r>
            <w:r>
              <w:rPr>
                <w:rFonts w:ascii="HGPｺﾞｼｯｸM" w:eastAsia="HGPｺﾞｼｯｸM" w:hAnsiTheme="minorEastAsia" w:cs="Arial" w:hint="eastAsia"/>
              </w:rPr>
              <w:t>論理立てて</w:t>
            </w:r>
            <w:r w:rsidR="003F3118" w:rsidRPr="00DD6C38">
              <w:rPr>
                <w:rFonts w:ascii="HGPｺﾞｼｯｸM" w:eastAsia="HGPｺﾞｼｯｸM" w:hAnsiTheme="minorEastAsia" w:cs="Arial" w:hint="eastAsia"/>
              </w:rPr>
              <w:t>説明している。</w:t>
            </w:r>
          </w:p>
        </w:tc>
        <w:tc>
          <w:tcPr>
            <w:tcW w:w="5386" w:type="dxa"/>
            <w:vAlign w:val="center"/>
          </w:tcPr>
          <w:p w:rsidR="00592B8E" w:rsidRPr="00DD6C38" w:rsidRDefault="004A75F4" w:rsidP="004A75F4">
            <w:pPr>
              <w:pStyle w:val="Web"/>
              <w:spacing w:before="0" w:beforeAutospacing="0" w:after="0" w:afterAutospacing="0"/>
              <w:rPr>
                <w:rFonts w:ascii="HGPｺﾞｼｯｸM" w:eastAsia="HGPｺﾞｼｯｸM" w:hAnsiTheme="minorEastAsia" w:cs="Arial"/>
              </w:rPr>
            </w:pPr>
            <w:r w:rsidRPr="00CF205D">
              <w:rPr>
                <w:rFonts w:ascii="HGPｺﾞｼｯｸM" w:eastAsia="HGPｺﾞｼｯｸM" w:hAnsiTheme="minorEastAsia" w:cs="Arial" w:hint="eastAsia"/>
              </w:rPr>
              <w:t>より具体的</w:t>
            </w:r>
            <w:r w:rsidRPr="00DD6C38">
              <w:rPr>
                <w:rFonts w:ascii="HGPｺﾞｼｯｸM" w:eastAsia="HGPｺﾞｼｯｸM" w:hAnsiTheme="minorEastAsia" w:cs="Arial" w:hint="eastAsia"/>
              </w:rPr>
              <w:t>で誰もが分かるように、検証・解決方法を説明している。</w:t>
            </w:r>
          </w:p>
        </w:tc>
      </w:tr>
      <w:tr w:rsidR="00DD6C38" w:rsidRPr="00DD6C38" w:rsidTr="00DD6C38">
        <w:trPr>
          <w:trHeight w:val="418"/>
        </w:trPr>
        <w:tc>
          <w:tcPr>
            <w:tcW w:w="710" w:type="dxa"/>
            <w:vAlign w:val="center"/>
          </w:tcPr>
          <w:p w:rsidR="00592B8E" w:rsidRPr="00DD6C38" w:rsidRDefault="00902C26" w:rsidP="003F3118">
            <w:pPr>
              <w:pStyle w:val="Web"/>
              <w:spacing w:before="0" w:beforeAutospacing="0" w:after="0" w:afterAutospacing="0"/>
              <w:jc w:val="center"/>
              <w:rPr>
                <w:rFonts w:ascii="HGPｺﾞｼｯｸM" w:eastAsia="HGPｺﾞｼｯｸM" w:hAnsiTheme="minorEastAsia" w:cs="Arial"/>
              </w:rPr>
            </w:pPr>
            <w:r>
              <w:rPr>
                <w:rFonts w:ascii="HGPｺﾞｼｯｸM" w:eastAsia="HGPｺﾞｼｯｸM" w:hAnsiTheme="minorEastAsia" w:cs="Arial" w:hint="eastAsia"/>
              </w:rPr>
              <w:t>４</w:t>
            </w:r>
            <w:r w:rsidR="00592B8E" w:rsidRPr="00DD6C38">
              <w:rPr>
                <w:rFonts w:ascii="HGPｺﾞｼｯｸM" w:eastAsia="HGPｺﾞｼｯｸM" w:hAnsiTheme="minorEastAsia" w:cs="Arial" w:hint="eastAsia"/>
              </w:rPr>
              <w:t>点</w:t>
            </w:r>
          </w:p>
        </w:tc>
        <w:tc>
          <w:tcPr>
            <w:tcW w:w="4961" w:type="dxa"/>
            <w:vAlign w:val="center"/>
          </w:tcPr>
          <w:p w:rsidR="00592B8E" w:rsidRPr="00DD6C38" w:rsidRDefault="00902C26" w:rsidP="003F3118">
            <w:pPr>
              <w:pStyle w:val="Web"/>
              <w:spacing w:before="0" w:beforeAutospacing="0" w:after="0" w:afterAutospacing="0"/>
              <w:jc w:val="both"/>
              <w:rPr>
                <w:rFonts w:ascii="HGPｺﾞｼｯｸM" w:eastAsia="HGPｺﾞｼｯｸM" w:hAnsiTheme="minorEastAsia" w:cs="Arial"/>
              </w:rPr>
            </w:pPr>
            <w:r>
              <w:rPr>
                <w:rFonts w:ascii="HGPｺﾞｼｯｸM" w:eastAsia="HGPｺﾞｼｯｸM" w:hAnsiTheme="minorEastAsia" w:cs="Arial" w:hint="eastAsia"/>
              </w:rPr>
              <w:t>問いに対して思考し、</w:t>
            </w:r>
            <w:r w:rsidR="008053C9">
              <w:rPr>
                <w:rFonts w:ascii="HGPｺﾞｼｯｸM" w:eastAsia="HGPｺﾞｼｯｸM" w:hAnsiTheme="minorEastAsia" w:cs="Arial" w:hint="eastAsia"/>
              </w:rPr>
              <w:t>仮説・自分の考えを</w:t>
            </w:r>
            <w:r w:rsidR="004A75F4" w:rsidRPr="00DD6C38">
              <w:rPr>
                <w:rFonts w:ascii="HGPｺﾞｼｯｸM" w:eastAsia="HGPｺﾞｼｯｸM" w:hAnsiTheme="minorEastAsia" w:cs="Arial" w:hint="eastAsia"/>
              </w:rPr>
              <w:t>説明している。</w:t>
            </w:r>
          </w:p>
        </w:tc>
        <w:tc>
          <w:tcPr>
            <w:tcW w:w="5386" w:type="dxa"/>
            <w:vAlign w:val="center"/>
          </w:tcPr>
          <w:p w:rsidR="00592B8E" w:rsidRPr="00DD6C38" w:rsidRDefault="004A75F4" w:rsidP="004A75F4">
            <w:pPr>
              <w:pStyle w:val="Web"/>
              <w:spacing w:before="0" w:beforeAutospacing="0" w:after="0" w:afterAutospacing="0"/>
              <w:rPr>
                <w:rFonts w:ascii="HGPｺﾞｼｯｸM" w:eastAsia="HGPｺﾞｼｯｸM" w:hAnsiTheme="minorEastAsia" w:cs="Arial"/>
              </w:rPr>
            </w:pPr>
            <w:r w:rsidRPr="00DD6C38">
              <w:rPr>
                <w:rFonts w:ascii="HGPｺﾞｼｯｸM" w:eastAsia="HGPｺﾞｼｯｸM" w:hAnsiTheme="minorEastAsia" w:cs="Arial" w:hint="eastAsia"/>
              </w:rPr>
              <w:t>あまり具体的ではないが、自分なりに検証・解決方法を説明している。</w:t>
            </w:r>
          </w:p>
        </w:tc>
      </w:tr>
      <w:tr w:rsidR="00DD6C38" w:rsidRPr="00DD6C38" w:rsidTr="00DD6C38">
        <w:trPr>
          <w:trHeight w:val="431"/>
        </w:trPr>
        <w:tc>
          <w:tcPr>
            <w:tcW w:w="710" w:type="dxa"/>
            <w:vAlign w:val="center"/>
          </w:tcPr>
          <w:p w:rsidR="00592B8E" w:rsidRPr="00DD6C38" w:rsidRDefault="00902C26" w:rsidP="003F3118">
            <w:pPr>
              <w:pStyle w:val="Web"/>
              <w:spacing w:before="0" w:beforeAutospacing="0" w:after="0" w:afterAutospacing="0"/>
              <w:jc w:val="center"/>
              <w:rPr>
                <w:rFonts w:ascii="HGPｺﾞｼｯｸM" w:eastAsia="HGPｺﾞｼｯｸM" w:hAnsiTheme="minorEastAsia" w:cs="Arial"/>
              </w:rPr>
            </w:pPr>
            <w:r>
              <w:rPr>
                <w:rFonts w:ascii="HGPｺﾞｼｯｸM" w:eastAsia="HGPｺﾞｼｯｸM" w:hAnsiTheme="minorEastAsia" w:cs="Arial" w:hint="eastAsia"/>
              </w:rPr>
              <w:t>３</w:t>
            </w:r>
            <w:r w:rsidR="00592B8E" w:rsidRPr="00DD6C38">
              <w:rPr>
                <w:rFonts w:ascii="HGPｺﾞｼｯｸM" w:eastAsia="HGPｺﾞｼｯｸM" w:hAnsiTheme="minorEastAsia" w:cs="Arial" w:hint="eastAsia"/>
              </w:rPr>
              <w:t>点</w:t>
            </w:r>
          </w:p>
        </w:tc>
        <w:tc>
          <w:tcPr>
            <w:tcW w:w="4961" w:type="dxa"/>
            <w:vAlign w:val="center"/>
          </w:tcPr>
          <w:p w:rsidR="00592B8E" w:rsidRPr="00DD6C38" w:rsidRDefault="004A75F4" w:rsidP="004A75F4">
            <w:pPr>
              <w:pStyle w:val="Web"/>
              <w:spacing w:before="0" w:beforeAutospacing="0" w:after="0" w:afterAutospacing="0"/>
              <w:rPr>
                <w:rFonts w:ascii="HGPｺﾞｼｯｸM" w:eastAsia="HGPｺﾞｼｯｸM" w:hAnsiTheme="minorEastAsia" w:cs="Arial"/>
              </w:rPr>
            </w:pPr>
            <w:r w:rsidRPr="00DD6C38">
              <w:rPr>
                <w:rFonts w:ascii="HGPｺﾞｼｯｸM" w:eastAsia="HGPｺﾞｼｯｸM" w:hAnsiTheme="minorEastAsia" w:cs="Arial" w:hint="eastAsia"/>
              </w:rPr>
              <w:t>仮説・自分の考え</w:t>
            </w:r>
            <w:r w:rsidR="00902C26">
              <w:rPr>
                <w:rFonts w:ascii="HGPｺﾞｼｯｸM" w:eastAsia="HGPｺﾞｼｯｸM" w:hAnsiTheme="minorEastAsia" w:cs="Arial" w:hint="eastAsia"/>
              </w:rPr>
              <w:t>を説明している</w:t>
            </w:r>
            <w:r w:rsidR="004263E4" w:rsidRPr="00DD6C38">
              <w:rPr>
                <w:rFonts w:ascii="HGPｺﾞｼｯｸM" w:eastAsia="HGPｺﾞｼｯｸM" w:hAnsiTheme="minorEastAsia" w:cs="Arial" w:hint="eastAsia"/>
              </w:rPr>
              <w:t>。</w:t>
            </w:r>
          </w:p>
        </w:tc>
        <w:tc>
          <w:tcPr>
            <w:tcW w:w="5386" w:type="dxa"/>
            <w:vAlign w:val="center"/>
          </w:tcPr>
          <w:p w:rsidR="00592B8E" w:rsidRPr="00DD6C38" w:rsidRDefault="004263E4" w:rsidP="004A75F4">
            <w:pPr>
              <w:pStyle w:val="Web"/>
              <w:spacing w:before="0" w:beforeAutospacing="0" w:after="0" w:afterAutospacing="0"/>
              <w:rPr>
                <w:rFonts w:ascii="HGPｺﾞｼｯｸM" w:eastAsia="HGPｺﾞｼｯｸM" w:hAnsiTheme="minorEastAsia" w:cs="Arial"/>
              </w:rPr>
            </w:pPr>
            <w:r w:rsidRPr="00DD6C38">
              <w:rPr>
                <w:rFonts w:ascii="HGPｺﾞｼｯｸM" w:eastAsia="HGPｺﾞｼｯｸM" w:hAnsiTheme="minorEastAsia" w:cs="Arial" w:hint="eastAsia"/>
              </w:rPr>
              <w:t>検証・解決方法になっていないが、回答している。</w:t>
            </w:r>
          </w:p>
        </w:tc>
      </w:tr>
      <w:tr w:rsidR="00DD6C38" w:rsidRPr="00DD6C38" w:rsidTr="00DD6C38">
        <w:trPr>
          <w:trHeight w:val="431"/>
        </w:trPr>
        <w:tc>
          <w:tcPr>
            <w:tcW w:w="710" w:type="dxa"/>
            <w:vAlign w:val="center"/>
          </w:tcPr>
          <w:p w:rsidR="004A75F4" w:rsidRPr="00DD6C38" w:rsidRDefault="004A75F4" w:rsidP="003F3118">
            <w:pPr>
              <w:pStyle w:val="Web"/>
              <w:spacing w:before="0" w:beforeAutospacing="0" w:after="0" w:afterAutospacing="0"/>
              <w:jc w:val="center"/>
              <w:rPr>
                <w:rFonts w:ascii="HGPｺﾞｼｯｸM" w:eastAsia="HGPｺﾞｼｯｸM" w:hAnsiTheme="minorEastAsia" w:cs="Arial"/>
              </w:rPr>
            </w:pPr>
            <w:r w:rsidRPr="00DD6C38">
              <w:rPr>
                <w:rFonts w:ascii="HGPｺﾞｼｯｸM" w:eastAsia="HGPｺﾞｼｯｸM" w:hAnsiTheme="minorEastAsia" w:cs="Arial" w:hint="eastAsia"/>
              </w:rPr>
              <w:t>０点</w:t>
            </w:r>
          </w:p>
        </w:tc>
        <w:tc>
          <w:tcPr>
            <w:tcW w:w="4961" w:type="dxa"/>
            <w:vAlign w:val="center"/>
          </w:tcPr>
          <w:p w:rsidR="004A75F4" w:rsidRPr="00DD6C38" w:rsidRDefault="004A75F4" w:rsidP="004A75F4">
            <w:pPr>
              <w:pStyle w:val="Web"/>
              <w:spacing w:before="0" w:beforeAutospacing="0" w:after="0" w:afterAutospacing="0"/>
              <w:rPr>
                <w:rFonts w:ascii="HGPｺﾞｼｯｸM" w:eastAsia="HGPｺﾞｼｯｸM" w:hAnsiTheme="minorEastAsia" w:cs="Arial"/>
              </w:rPr>
            </w:pPr>
            <w:r w:rsidRPr="00DD6C38">
              <w:rPr>
                <w:rFonts w:ascii="HGPｺﾞｼｯｸM" w:eastAsia="HGPｺﾞｼｯｸM" w:hAnsiTheme="minorEastAsia" w:cs="Arial" w:hint="eastAsia"/>
              </w:rPr>
              <w:t>問い対する答えになっていない。答える意欲が感じられない。</w:t>
            </w:r>
            <w:r w:rsidR="004263E4" w:rsidRPr="00DD6C38">
              <w:rPr>
                <w:rFonts w:ascii="HGPｺﾞｼｯｸM" w:eastAsia="HGPｺﾞｼｯｸM" w:hAnsiTheme="minorEastAsia" w:cs="Arial" w:hint="eastAsia"/>
              </w:rPr>
              <w:t>無回答。</w:t>
            </w:r>
          </w:p>
        </w:tc>
        <w:tc>
          <w:tcPr>
            <w:tcW w:w="5386" w:type="dxa"/>
            <w:vAlign w:val="center"/>
          </w:tcPr>
          <w:p w:rsidR="004A75F4" w:rsidRPr="00DD6C38" w:rsidRDefault="00DD6C38" w:rsidP="004A75F4">
            <w:pPr>
              <w:pStyle w:val="Web"/>
              <w:spacing w:before="0" w:beforeAutospacing="0" w:after="0" w:afterAutospacing="0"/>
              <w:rPr>
                <w:rFonts w:ascii="HGPｺﾞｼｯｸM" w:eastAsia="HGPｺﾞｼｯｸM" w:hAnsiTheme="minorEastAsia" w:cs="Arial"/>
              </w:rPr>
            </w:pPr>
            <w:r>
              <w:rPr>
                <w:rFonts w:ascii="HGPｺﾞｼｯｸM" w:eastAsia="HGPｺﾞｼｯｸM" w:hAnsiTheme="minorEastAsia" w:cs="Arial" w:hint="eastAsia"/>
              </w:rPr>
              <w:t>「インターネット、本で調べる」などの回答。無回答。</w:t>
            </w:r>
          </w:p>
        </w:tc>
      </w:tr>
    </w:tbl>
    <w:p w:rsidR="0090764A" w:rsidRDefault="0090764A" w:rsidP="00592B8E">
      <w:pPr>
        <w:pStyle w:val="Web"/>
        <w:spacing w:before="0" w:beforeAutospacing="0" w:after="0" w:afterAutospacing="0" w:line="473" w:lineRule="atLeast"/>
        <w:rPr>
          <w:rFonts w:ascii="HGPｺﾞｼｯｸM" w:eastAsia="HGPｺﾞｼｯｸM" w:hAnsiTheme="minorEastAsia" w:cs="Arial"/>
        </w:rPr>
      </w:pPr>
      <w:r>
        <w:rPr>
          <w:rFonts w:ascii="HGPｺﾞｼｯｸM" w:eastAsia="HGPｺﾞｼｯｸM" w:hAnsiTheme="minorEastAsia" w:cs="Arial" w:hint="eastAsia"/>
        </w:rPr>
        <w:t>―――――――――――――――――――――――――――――――――――――――――――</w:t>
      </w:r>
    </w:p>
    <w:p w:rsidR="00CF205D" w:rsidRDefault="00983E76" w:rsidP="00592B8E">
      <w:pPr>
        <w:pStyle w:val="Web"/>
        <w:spacing w:before="0" w:beforeAutospacing="0" w:after="0" w:afterAutospacing="0" w:line="473" w:lineRule="atLeast"/>
        <w:rPr>
          <w:rFonts w:ascii="HGPｺﾞｼｯｸM" w:eastAsia="HGPｺﾞｼｯｸM" w:hAnsiTheme="minorEastAsia" w:cs="Arial"/>
        </w:rPr>
      </w:pPr>
      <w:r>
        <w:rPr>
          <w:rFonts w:ascii="HGPｺﾞｼｯｸM" w:eastAsia="HGPｺﾞｼｯｸM" w:hAnsiTheme="minorEastAsia" w:cs="Arial" w:hint="eastAsia"/>
        </w:rPr>
        <w:t xml:space="preserve">例題１　</w:t>
      </w:r>
      <w:r w:rsidRPr="00983E76">
        <w:rPr>
          <w:rFonts w:ascii="HGPｺﾞｼｯｸM" w:eastAsia="HGPｺﾞｼｯｸM" w:hAnsiTheme="minorEastAsia" w:cs="Arial" w:hint="eastAsia"/>
        </w:rPr>
        <w:t>授業中、教える方が立って、教えてもらう方が座っているのは何で？</w:t>
      </w:r>
    </w:p>
    <w:p w:rsidR="00983E76" w:rsidRDefault="00983E76" w:rsidP="00592B8E">
      <w:pPr>
        <w:pStyle w:val="Web"/>
        <w:spacing w:before="0" w:beforeAutospacing="0" w:after="0" w:afterAutospacing="0" w:line="473" w:lineRule="atLeast"/>
        <w:rPr>
          <w:rFonts w:ascii="HGPｺﾞｼｯｸM" w:eastAsia="HGPｺﾞｼｯｸM" w:hAnsiTheme="minorEastAsia" w:cs="Arial"/>
        </w:rPr>
      </w:pPr>
      <w:r>
        <w:rPr>
          <w:rFonts w:ascii="HGPｺﾞｼｯｸM" w:eastAsia="HGPｺﾞｼｯｸM" w:hAnsiTheme="minorEastAsia" w:cs="Arial" w:hint="eastAsia"/>
        </w:rPr>
        <w:t xml:space="preserve">例題２　</w:t>
      </w:r>
      <w:r w:rsidRPr="00983E76">
        <w:rPr>
          <w:rFonts w:ascii="HGPｺﾞｼｯｸM" w:eastAsia="HGPｺﾞｼｯｸM" w:hAnsiTheme="minorEastAsia" w:cs="Arial" w:hint="eastAsia"/>
        </w:rPr>
        <w:t>男がスカートをはいたり、化粧したりしたら変なのに、女は普通なの？</w:t>
      </w:r>
    </w:p>
    <w:p w:rsidR="00CF205D" w:rsidRPr="00983E76" w:rsidRDefault="00983E76" w:rsidP="00592B8E">
      <w:pPr>
        <w:pStyle w:val="Web"/>
        <w:spacing w:before="0" w:beforeAutospacing="0" w:after="0" w:afterAutospacing="0" w:line="473" w:lineRule="atLeast"/>
        <w:rPr>
          <w:rFonts w:ascii="HGPｺﾞｼｯｸM" w:eastAsia="HGPｺﾞｼｯｸM" w:hAnsiTheme="minorEastAsia" w:cs="Arial"/>
          <w:bdr w:val="single" w:sz="4" w:space="0" w:color="auto"/>
        </w:rPr>
      </w:pPr>
      <w:r w:rsidRPr="00983E76">
        <w:rPr>
          <w:rFonts w:ascii="HGPｺﾞｼｯｸM" w:eastAsia="HGPｺﾞｼｯｸM" w:hAnsiTheme="minorEastAsia" w:cs="Arial" w:hint="eastAsia"/>
          <w:bdr w:val="single" w:sz="4" w:space="0" w:color="auto"/>
        </w:rPr>
        <w:t>解答例</w:t>
      </w:r>
    </w:p>
    <w:p w:rsidR="00CF205D" w:rsidRDefault="00983E76" w:rsidP="00D86A29">
      <w:pPr>
        <w:pStyle w:val="Web"/>
        <w:spacing w:before="0" w:beforeAutospacing="0" w:after="0" w:afterAutospacing="0" w:line="473" w:lineRule="atLeast"/>
        <w:ind w:left="720" w:hangingChars="300" w:hanging="720"/>
        <w:rPr>
          <w:rFonts w:ascii="HGPｺﾞｼｯｸM" w:eastAsia="HGPｺﾞｼｯｸM" w:hAnsiTheme="minorEastAsia" w:cs="Arial"/>
        </w:rPr>
      </w:pPr>
      <w:r>
        <w:rPr>
          <w:rFonts w:ascii="HGPｺﾞｼｯｸM" w:eastAsia="HGPｺﾞｼｯｸM" w:hAnsiTheme="minorEastAsia" w:cs="Arial" w:hint="eastAsia"/>
        </w:rPr>
        <w:t>例題１①　私は２つ理由があると考える。日本の学校は教室に黒板があり、</w:t>
      </w:r>
      <w:r w:rsidR="00D86A29">
        <w:rPr>
          <w:rFonts w:ascii="HGPｺﾞｼｯｸM" w:eastAsia="HGPｺﾞｼｯｸM" w:hAnsiTheme="minorEastAsia" w:cs="Arial" w:hint="eastAsia"/>
        </w:rPr>
        <w:t>授業中、</w:t>
      </w:r>
      <w:r>
        <w:rPr>
          <w:rFonts w:ascii="HGPｺﾞｼｯｸM" w:eastAsia="HGPｺﾞｼｯｸM" w:hAnsiTheme="minorEastAsia" w:cs="Arial" w:hint="eastAsia"/>
        </w:rPr>
        <w:t>教師はその黒板に文字を書いて、</w:t>
      </w:r>
      <w:r w:rsidR="00D86A29">
        <w:rPr>
          <w:rFonts w:ascii="HGPｺﾞｼｯｸM" w:eastAsia="HGPｺﾞｼｯｸM" w:hAnsiTheme="minorEastAsia" w:cs="Arial" w:hint="eastAsia"/>
        </w:rPr>
        <w:t>生徒はそれをノート</w:t>
      </w:r>
      <w:r w:rsidR="008053C9">
        <w:rPr>
          <w:rFonts w:ascii="HGPｺﾞｼｯｸM" w:eastAsia="HGPｺﾞｼｯｸM" w:hAnsiTheme="minorEastAsia" w:cs="Arial" w:hint="eastAsia"/>
        </w:rPr>
        <w:t>に</w:t>
      </w:r>
      <w:r w:rsidR="00D86A29">
        <w:rPr>
          <w:rFonts w:ascii="HGPｺﾞｼｯｸM" w:eastAsia="HGPｺﾞｼｯｸM" w:hAnsiTheme="minorEastAsia" w:cs="Arial" w:hint="eastAsia"/>
        </w:rPr>
        <w:t>写したり、メモした</w:t>
      </w:r>
      <w:r w:rsidR="00913A27">
        <w:rPr>
          <w:rFonts w:ascii="HGPｺﾞｼｯｸM" w:eastAsia="HGPｺﾞｼｯｸM" w:hAnsiTheme="minorEastAsia" w:cs="Arial" w:hint="eastAsia"/>
        </w:rPr>
        <w:t>りして</w:t>
      </w:r>
      <w:r w:rsidR="00D86A29">
        <w:rPr>
          <w:rFonts w:ascii="HGPｺﾞｼｯｸM" w:eastAsia="HGPｺﾞｼｯｸM" w:hAnsiTheme="minorEastAsia" w:cs="Arial" w:hint="eastAsia"/>
        </w:rPr>
        <w:t>いろいろなことを学ぶからである。もし、教師が座っていたら、黒板に書ける範囲が限られるし、生徒が立っていたら、ノートに書く作業がやりにくいから。もう一つは、教師と生徒一人一人がお互いの顔を見て授業ができるようにするため。話を伝えたり、聞いたりするときに、お互いの顔が見えなかったら、情報が伝わりにくくなるかもしれない。</w:t>
      </w:r>
      <w:r w:rsidR="00913A27">
        <w:rPr>
          <w:rFonts w:ascii="HGPｺﾞｼｯｸM" w:eastAsia="HGPｺﾞｼｯｸM" w:hAnsiTheme="minorEastAsia" w:cs="Arial" w:hint="eastAsia"/>
        </w:rPr>
        <w:t>つまり、授業をするときに必要な文字と音での情報伝達をスムーズにするためにこの方法が最も効率がいいとされているのだと考える。</w:t>
      </w:r>
    </w:p>
    <w:p w:rsidR="00913A27" w:rsidRDefault="00913A27" w:rsidP="00913A27">
      <w:pPr>
        <w:pStyle w:val="Web"/>
        <w:spacing w:before="0" w:beforeAutospacing="0" w:after="0" w:afterAutospacing="0" w:line="473" w:lineRule="atLeast"/>
        <w:ind w:leftChars="300" w:left="630"/>
        <w:rPr>
          <w:rFonts w:ascii="HGPｺﾞｼｯｸM" w:eastAsia="HGPｺﾞｼｯｸM" w:hAnsiTheme="minorEastAsia" w:cs="Arial"/>
        </w:rPr>
      </w:pPr>
      <w:r>
        <w:rPr>
          <w:rFonts w:ascii="HGPｺﾞｼｯｸM" w:eastAsia="HGPｺﾞｼｯｸM" w:hAnsiTheme="minorEastAsia" w:cs="Arial" w:hint="eastAsia"/>
        </w:rPr>
        <w:t>②</w:t>
      </w:r>
      <w:r w:rsidR="00FB0894">
        <w:rPr>
          <w:rFonts w:ascii="HGPｺﾞｼｯｸM" w:eastAsia="HGPｺﾞｼｯｸM" w:hAnsiTheme="minorEastAsia" w:cs="Arial" w:hint="eastAsia"/>
        </w:rPr>
        <w:t xml:space="preserve">　例えば、４つクラスで全く同じ内容の授業を(１)教える方が立って、教えてもらう方が座る(従来型)。(２)両者とも立ちっぱなしで授業をする。(３)両者とも座りっぱなしで授業をする。(４)教える方が座って、教えてもらう方が立つ。の４パターンで行う。授業をした後で、テストをして、点数が高いクラスが一番情報が良く伝わり、最も効率の良い方法であると言える。</w:t>
      </w:r>
    </w:p>
    <w:p w:rsidR="00FB0894" w:rsidRPr="00913A27" w:rsidRDefault="00FB0894" w:rsidP="00FB0894">
      <w:pPr>
        <w:pStyle w:val="Web"/>
        <w:spacing w:before="0" w:beforeAutospacing="0" w:after="0" w:afterAutospacing="0" w:line="473" w:lineRule="atLeast"/>
        <w:ind w:left="720" w:hangingChars="300" w:hanging="720"/>
        <w:rPr>
          <w:rFonts w:ascii="HGPｺﾞｼｯｸM" w:eastAsia="HGPｺﾞｼｯｸM" w:hAnsiTheme="minorEastAsia" w:cs="Arial"/>
        </w:rPr>
      </w:pPr>
      <w:r>
        <w:rPr>
          <w:rFonts w:ascii="HGPｺﾞｼｯｸM" w:eastAsia="HGPｺﾞｼｯｸM" w:hAnsiTheme="minorEastAsia" w:cs="Arial" w:hint="eastAsia"/>
        </w:rPr>
        <w:t>例題２①　スカートや化粧に</w:t>
      </w:r>
      <w:r w:rsidR="00755E95">
        <w:rPr>
          <w:rFonts w:ascii="HGPｺﾞｼｯｸM" w:eastAsia="HGPｺﾞｼｯｸM" w:hAnsiTheme="minorEastAsia" w:cs="Arial" w:hint="eastAsia"/>
        </w:rPr>
        <w:t>限らず、多くの国</w:t>
      </w:r>
      <w:r>
        <w:rPr>
          <w:rFonts w:ascii="HGPｺﾞｼｯｸM" w:eastAsia="HGPｺﾞｼｯｸM" w:hAnsiTheme="minorEastAsia" w:cs="Arial" w:hint="eastAsia"/>
        </w:rPr>
        <w:t>で男と女の服装の違いが見られる。日本も</w:t>
      </w:r>
      <w:r w:rsidR="00755E95">
        <w:rPr>
          <w:rFonts w:ascii="HGPｺﾞｼｯｸM" w:eastAsia="HGPｺﾞｼｯｸM" w:hAnsiTheme="minorEastAsia" w:cs="Arial" w:hint="eastAsia"/>
        </w:rPr>
        <w:t>昔、男は羽織袴(はおりはかま)で女は着物を着ていた。つまり、男と女の服装を分ける文化が人間社会に存在しているようである。自分が生まれて、ものごころついた頃には、人間は男女の差を区別できるようになり、男女の服装に違いがあることも当たり前となっていた。当たり前な文化の中に、当たり前ではないことが存</w:t>
      </w:r>
      <w:r w:rsidR="00755E95">
        <w:rPr>
          <w:rFonts w:ascii="HGPｺﾞｼｯｸM" w:eastAsia="HGPｺﾞｼｯｸM" w:hAnsiTheme="minorEastAsia" w:cs="Arial" w:hint="eastAsia"/>
        </w:rPr>
        <w:lastRenderedPageBreak/>
        <w:t>在すると、人は違和感を感じる。この違和感が「変」という感覚である。だから、男が当たり前でないスカートをはいたり、化粧をしたりすることを変と思うのである。</w:t>
      </w:r>
    </w:p>
    <w:p w:rsidR="00CF205D" w:rsidRDefault="00755E95" w:rsidP="00755E95">
      <w:pPr>
        <w:pStyle w:val="Web"/>
        <w:spacing w:before="0" w:beforeAutospacing="0" w:after="0" w:afterAutospacing="0" w:line="473" w:lineRule="atLeast"/>
        <w:ind w:left="720" w:hangingChars="300" w:hanging="720"/>
        <w:rPr>
          <w:rFonts w:ascii="HGPｺﾞｼｯｸM" w:eastAsia="HGPｺﾞｼｯｸM" w:hAnsiTheme="minorEastAsia" w:cs="Arial"/>
        </w:rPr>
      </w:pPr>
      <w:r>
        <w:rPr>
          <w:rFonts w:ascii="HGPｺﾞｼｯｸM" w:eastAsia="HGPｺﾞｼｯｸM" w:hAnsiTheme="minorEastAsia" w:cs="Arial" w:hint="eastAsia"/>
        </w:rPr>
        <w:t xml:space="preserve">　　　　②</w:t>
      </w:r>
      <w:r w:rsidR="0090764A">
        <w:rPr>
          <w:rFonts w:ascii="HGPｺﾞｼｯｸM" w:eastAsia="HGPｺﾞｼｯｸM" w:hAnsiTheme="minorEastAsia" w:cs="Arial" w:hint="eastAsia"/>
        </w:rPr>
        <w:t xml:space="preserve">　可能かどうかはさておき、</w:t>
      </w:r>
      <w:r>
        <w:rPr>
          <w:rFonts w:ascii="HGPｺﾞｼｯｸM" w:eastAsia="HGPｺﾞｼｯｸM" w:hAnsiTheme="minorEastAsia" w:cs="Arial" w:hint="eastAsia"/>
        </w:rPr>
        <w:t>男がスカートをはき、化粧をする人間社会</w:t>
      </w:r>
      <w:r w:rsidR="0090764A">
        <w:rPr>
          <w:rFonts w:ascii="HGPｺﾞｼｯｸM" w:eastAsia="HGPｺﾞｼｯｸM" w:hAnsiTheme="minorEastAsia" w:cs="Arial" w:hint="eastAsia"/>
        </w:rPr>
        <w:t>をゼロから作ってみる。例えば、ある家庭で毎日父親がスカートをはき、化粧をすれば、そこで育つ子どもはもしかしたら、それが「変」とは思わないかもしれない。逆に、その子はスカートをはかず、化粧をしていない男を見て「変」と思うかもしれない。スコットランドでは民族衣装に男もチェックのスカートをはく文化が存在する。それを見た私ははじめは「変」と思ったが、スコットランドの男性は全く恥ずかしいとは思わないし、「変」とも思わないのである。</w:t>
      </w:r>
    </w:p>
    <w:p w:rsidR="0090764A" w:rsidRPr="00755E95" w:rsidRDefault="0090764A" w:rsidP="00755E95">
      <w:pPr>
        <w:pStyle w:val="Web"/>
        <w:spacing w:before="0" w:beforeAutospacing="0" w:after="0" w:afterAutospacing="0" w:line="473" w:lineRule="atLeast"/>
        <w:ind w:left="720" w:hangingChars="300" w:hanging="720"/>
        <w:rPr>
          <w:rFonts w:ascii="HGPｺﾞｼｯｸM" w:eastAsia="HGPｺﾞｼｯｸM" w:hAnsiTheme="minorEastAsia" w:cs="Arial"/>
        </w:rPr>
      </w:pPr>
      <w:r>
        <w:rPr>
          <w:rFonts w:ascii="HGPｺﾞｼｯｸM" w:eastAsia="HGPｺﾞｼｯｸM" w:hAnsiTheme="minorEastAsia" w:cs="Arial" w:hint="eastAsia"/>
        </w:rPr>
        <w:t>――――――――――――――――――――――――――――――――――――――――――</w:t>
      </w:r>
    </w:p>
    <w:p w:rsidR="0090764A" w:rsidRDefault="0090764A" w:rsidP="00592B8E">
      <w:pPr>
        <w:pStyle w:val="Web"/>
        <w:spacing w:before="0" w:beforeAutospacing="0" w:after="0" w:afterAutospacing="0" w:line="473" w:lineRule="atLeast"/>
        <w:rPr>
          <w:rFonts w:ascii="HGPｺﾞｼｯｸM" w:eastAsia="HGPｺﾞｼｯｸM" w:hAnsiTheme="minorEastAsia" w:cs="Arial"/>
        </w:rPr>
      </w:pPr>
      <w:r>
        <w:rPr>
          <w:rFonts w:ascii="HGPｺﾞｼｯｸM" w:eastAsia="HGPｺﾞｼｯｸM" w:hAnsiTheme="minorEastAsia" w:cs="Arial" w:hint="eastAsia"/>
        </w:rPr>
        <w:t>以下問題</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１．ホコリはどこから出てくるのか。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２．なぜ薬指と小指は一緒に動くのか。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３．いつきき手は決まるのか。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４．なぜ信号の無い高速道路で渋滞が起きるのか。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５．なぜ日本の夏は暑いのか。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６．なぜヒトからヒトが生まれるのか。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７．なぜ乗り物酔いするのか。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８．なぜヒトはおしゃれをするのか。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９．なぜ動物によって寿命がちがうのか。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１０．なぜ他の動物と違いヒトは体毛が一部分にしかないのか。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１１．なぜルールは守らなければいけないのか。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１２．本当にウサギはさびしいと死ぬのか。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１３．なぜ地球は回り続けるのか。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１４．なぜ仕事のできが違うのに同じ給料なのか。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１５．なぜ生き物を絶滅させてはいけないのか。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１６．なぜ一般的にゴキブリは嫌われるのか。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１７．なぜ人種によって身体能力に差があるのか。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１８．山はどうやってできるのか。</w:t>
      </w:r>
    </w:p>
    <w:p w:rsidR="00592B8E" w:rsidRPr="0090764A" w:rsidRDefault="00592B8E" w:rsidP="00592B8E">
      <w:pPr>
        <w:pStyle w:val="Web"/>
        <w:spacing w:before="0" w:beforeAutospacing="0" w:after="0" w:afterAutospacing="0" w:line="473" w:lineRule="atLeast"/>
        <w:rPr>
          <w:rFonts w:ascii="HGPｺﾞｼｯｸM" w:eastAsia="HGPｺﾞｼｯｸM" w:hAnsiTheme="minorEastAsia" w:cs="Arial"/>
        </w:rPr>
      </w:pPr>
      <w:r w:rsidRPr="0090764A">
        <w:rPr>
          <w:rFonts w:ascii="HGPｺﾞｼｯｸM" w:eastAsia="HGPｺﾞｼｯｸM" w:hAnsiTheme="minorEastAsia" w:cs="Arial" w:hint="eastAsia"/>
        </w:rPr>
        <w:t>１９．なぜいじめが起きるのか。</w:t>
      </w:r>
    </w:p>
    <w:p w:rsidR="008F5473" w:rsidRDefault="00592B8E" w:rsidP="004263E4">
      <w:pPr>
        <w:pStyle w:val="Web"/>
        <w:spacing w:before="0" w:beforeAutospacing="0" w:after="0" w:afterAutospacing="0" w:line="473" w:lineRule="atLeast"/>
        <w:rPr>
          <w:rFonts w:ascii="HGPｺﾞｼｯｸM" w:eastAsia="HGPｺﾞｼｯｸM" w:hAnsiTheme="minorEastAsia" w:cs="Arial" w:hint="eastAsia"/>
        </w:rPr>
      </w:pPr>
      <w:r w:rsidRPr="0090764A">
        <w:rPr>
          <w:rFonts w:ascii="HGPｺﾞｼｯｸM" w:eastAsia="HGPｺﾞｼｯｸM" w:hAnsiTheme="minorEastAsia" w:cs="Arial" w:hint="eastAsia"/>
        </w:rPr>
        <w:t>２０．頭の良さは遺伝するのか。</w:t>
      </w:r>
    </w:p>
    <w:p w:rsidR="00320923" w:rsidRDefault="00320923" w:rsidP="004263E4">
      <w:pPr>
        <w:pStyle w:val="Web"/>
        <w:spacing w:before="0" w:beforeAutospacing="0" w:after="0" w:afterAutospacing="0" w:line="473" w:lineRule="atLeast"/>
        <w:rPr>
          <w:rFonts w:ascii="HGPｺﾞｼｯｸM" w:eastAsia="HGPｺﾞｼｯｸM" w:hAnsiTheme="minorEastAsia" w:cs="Arial" w:hint="eastAsia"/>
        </w:rPr>
      </w:pPr>
    </w:p>
    <w:p w:rsidR="00320923" w:rsidRPr="0090764A" w:rsidRDefault="00320923" w:rsidP="00320923">
      <w:pPr>
        <w:pStyle w:val="Web"/>
        <w:spacing w:before="0" w:beforeAutospacing="0" w:after="0" w:afterAutospacing="0" w:line="473" w:lineRule="atLeast"/>
        <w:jc w:val="right"/>
        <w:rPr>
          <w:rFonts w:ascii="HGPｺﾞｼｯｸM" w:eastAsia="HGPｺﾞｼｯｸM" w:hAnsiTheme="minorEastAsia" w:cs="Arial"/>
        </w:rPr>
      </w:pPr>
      <w:bookmarkStart w:id="0" w:name="_GoBack"/>
      <w:bookmarkEnd w:id="0"/>
      <w:r>
        <w:rPr>
          <w:rFonts w:ascii="HGPｺﾞｼｯｸM" w:eastAsia="HGPｺﾞｼｯｸM" w:hAnsiTheme="minorEastAsia" w:cs="Arial" w:hint="eastAsia"/>
        </w:rPr>
        <w:t>（ｃ）Atsushi KIKUCHI</w:t>
      </w:r>
    </w:p>
    <w:sectPr w:rsidR="00320923" w:rsidRPr="0090764A" w:rsidSect="00592B8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8E"/>
    <w:rsid w:val="00320923"/>
    <w:rsid w:val="003F3118"/>
    <w:rsid w:val="004263E4"/>
    <w:rsid w:val="004A75F4"/>
    <w:rsid w:val="00592B8E"/>
    <w:rsid w:val="005F1FD6"/>
    <w:rsid w:val="00755E95"/>
    <w:rsid w:val="008053C9"/>
    <w:rsid w:val="008F5473"/>
    <w:rsid w:val="00902C26"/>
    <w:rsid w:val="0090764A"/>
    <w:rsid w:val="00913A27"/>
    <w:rsid w:val="00983E76"/>
    <w:rsid w:val="00AD287D"/>
    <w:rsid w:val="00CD56AA"/>
    <w:rsid w:val="00CF205D"/>
    <w:rsid w:val="00D86A29"/>
    <w:rsid w:val="00DD6C38"/>
    <w:rsid w:val="00E131E9"/>
    <w:rsid w:val="00E4571A"/>
    <w:rsid w:val="00FB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2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92B8E"/>
    <w:rPr>
      <w:b/>
      <w:bCs/>
    </w:rPr>
  </w:style>
  <w:style w:type="table" w:styleId="a4">
    <w:name w:val="Table Grid"/>
    <w:basedOn w:val="a1"/>
    <w:uiPriority w:val="59"/>
    <w:rsid w:val="0059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2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92B8E"/>
    <w:rPr>
      <w:b/>
      <w:bCs/>
    </w:rPr>
  </w:style>
  <w:style w:type="table" w:styleId="a4">
    <w:name w:val="Table Grid"/>
    <w:basedOn w:val="a1"/>
    <w:uiPriority w:val="59"/>
    <w:rsid w:val="0059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東京都教育庁</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10</cp:revision>
  <cp:lastPrinted>2015-07-02T23:54:00Z</cp:lastPrinted>
  <dcterms:created xsi:type="dcterms:W3CDTF">2015-07-02T06:40:00Z</dcterms:created>
  <dcterms:modified xsi:type="dcterms:W3CDTF">2015-07-03T00:00:00Z</dcterms:modified>
</cp:coreProperties>
</file>